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1C5" w:rsidRDefault="00C061C5" w:rsidP="00C061C5">
      <w:pPr>
        <w:jc w:val="center"/>
        <w:rPr>
          <w:b/>
        </w:rPr>
      </w:pPr>
      <w:r>
        <w:rPr>
          <w:b/>
        </w:rPr>
        <w:t>MINOR IN WORLD POLITICS WORKSHEET</w:t>
      </w:r>
    </w:p>
    <w:p w:rsidR="00C061C5" w:rsidRDefault="00C061C5" w:rsidP="00C061C5"/>
    <w:p w:rsidR="00C061C5" w:rsidRDefault="00C061C5" w:rsidP="00C061C5">
      <w:pPr>
        <w:jc w:val="both"/>
      </w:pPr>
      <w:r w:rsidRPr="007D29BB">
        <w:rPr>
          <w:iCs/>
        </w:rPr>
        <w:t>Students in the World Politics minor explore the politics of interstate relations and its interaction with the domestic political systems of different countries. Students are equipped with theories and methods to think critically and creatively about foreign policy, diplomacy, international organizations, international security, warfare, terrorism, international law, democratization, political economy, development and other complex global problems of the day. The minor offers students a strong foundation for graduate study and careers in the U.S. State Department, the intelligence community, foreign governments, international organizations, NGOs, public and private international development agencies, consulting firms, and multinational corporations.</w:t>
      </w:r>
    </w:p>
    <w:p w:rsidR="00C061C5" w:rsidRDefault="00C061C5" w:rsidP="00C061C5"/>
    <w:p w:rsidR="00C061C5" w:rsidRDefault="00C061C5" w:rsidP="00C061C5">
      <w:r>
        <w:t>Name: ___________________   Advisor: _____________________   Date: _____________</w:t>
      </w:r>
    </w:p>
    <w:p w:rsidR="00C061C5" w:rsidRDefault="00C061C5" w:rsidP="00C061C5"/>
    <w:p w:rsidR="00C061C5" w:rsidRDefault="00C061C5" w:rsidP="00C061C5">
      <w:r>
        <w:t>All Courses:</w:t>
      </w:r>
    </w:p>
    <w:p w:rsidR="00C061C5" w:rsidRDefault="00C061C5" w:rsidP="00C061C5">
      <w:pPr>
        <w:numPr>
          <w:ilvl w:val="0"/>
          <w:numId w:val="4"/>
        </w:numPr>
      </w:pPr>
      <w:r w:rsidRPr="00E43BA4">
        <w:t>18 total credits required</w:t>
      </w:r>
    </w:p>
    <w:p w:rsidR="00C061C5" w:rsidRDefault="00C061C5" w:rsidP="00C061C5">
      <w:pPr>
        <w:numPr>
          <w:ilvl w:val="0"/>
          <w:numId w:val="4"/>
        </w:numPr>
      </w:pPr>
      <w:r>
        <w:t>Grade must be “C” or better</w:t>
      </w:r>
    </w:p>
    <w:p w:rsidR="00C061C5" w:rsidRDefault="00C061C5" w:rsidP="00C061C5">
      <w:pPr>
        <w:numPr>
          <w:ilvl w:val="0"/>
          <w:numId w:val="4"/>
        </w:numPr>
      </w:pPr>
      <w:r>
        <w:t>Pass/fail courses not allowed</w:t>
      </w:r>
    </w:p>
    <w:p w:rsidR="00C061C5" w:rsidRDefault="00C061C5" w:rsidP="00C061C5"/>
    <w:p w:rsidR="00C061C5" w:rsidRDefault="00C061C5" w:rsidP="00C061C5">
      <w:r>
        <w:t>Core Courses:</w:t>
      </w:r>
    </w:p>
    <w:p w:rsidR="00C061C5" w:rsidRDefault="00C061C5" w:rsidP="00C061C5">
      <w:pPr>
        <w:numPr>
          <w:ilvl w:val="0"/>
          <w:numId w:val="1"/>
        </w:numPr>
      </w:pPr>
      <w:r>
        <w:t>2 courses (6 of the 18 credits) required</w:t>
      </w:r>
    </w:p>
    <w:p w:rsidR="00C061C5" w:rsidRPr="000004E8" w:rsidRDefault="00C061C5" w:rsidP="00C061C5">
      <w:pPr>
        <w:ind w:left="360"/>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520"/>
        <w:gridCol w:w="990"/>
      </w:tblGrid>
      <w:tr w:rsidR="00C061C5" w:rsidTr="009A461F">
        <w:tc>
          <w:tcPr>
            <w:tcW w:w="5148" w:type="dxa"/>
          </w:tcPr>
          <w:p w:rsidR="00C061C5" w:rsidRDefault="00C061C5" w:rsidP="009A461F"/>
        </w:tc>
        <w:tc>
          <w:tcPr>
            <w:tcW w:w="2520" w:type="dxa"/>
          </w:tcPr>
          <w:p w:rsidR="00C061C5" w:rsidRDefault="00C061C5" w:rsidP="009A461F">
            <w:r>
              <w:t>Semester Complete</w:t>
            </w:r>
          </w:p>
        </w:tc>
        <w:tc>
          <w:tcPr>
            <w:tcW w:w="990" w:type="dxa"/>
          </w:tcPr>
          <w:p w:rsidR="00C061C5" w:rsidRDefault="00C061C5" w:rsidP="009A461F">
            <w:r>
              <w:t xml:space="preserve">Grade </w:t>
            </w:r>
          </w:p>
        </w:tc>
      </w:tr>
      <w:tr w:rsidR="00C061C5" w:rsidTr="009A461F">
        <w:tc>
          <w:tcPr>
            <w:tcW w:w="5148" w:type="dxa"/>
          </w:tcPr>
          <w:p w:rsidR="00C061C5" w:rsidRDefault="00C061C5" w:rsidP="009A461F">
            <w:r>
              <w:t>POLI 260 “Comparative Politics”</w:t>
            </w:r>
          </w:p>
        </w:tc>
        <w:tc>
          <w:tcPr>
            <w:tcW w:w="2520" w:type="dxa"/>
          </w:tcPr>
          <w:p w:rsidR="00C061C5" w:rsidRDefault="00C061C5" w:rsidP="009A461F"/>
        </w:tc>
        <w:tc>
          <w:tcPr>
            <w:tcW w:w="990" w:type="dxa"/>
          </w:tcPr>
          <w:p w:rsidR="00C061C5" w:rsidRDefault="00C061C5" w:rsidP="009A461F"/>
        </w:tc>
      </w:tr>
      <w:tr w:rsidR="00C061C5" w:rsidTr="009A461F">
        <w:tc>
          <w:tcPr>
            <w:tcW w:w="5148" w:type="dxa"/>
          </w:tcPr>
          <w:p w:rsidR="00C061C5" w:rsidRDefault="00C061C5" w:rsidP="009A461F">
            <w:r>
              <w:t>POLI 280  “International Relations”</w:t>
            </w:r>
          </w:p>
        </w:tc>
        <w:tc>
          <w:tcPr>
            <w:tcW w:w="2520" w:type="dxa"/>
          </w:tcPr>
          <w:p w:rsidR="00C061C5" w:rsidRDefault="00C061C5" w:rsidP="009A461F"/>
        </w:tc>
        <w:tc>
          <w:tcPr>
            <w:tcW w:w="990" w:type="dxa"/>
          </w:tcPr>
          <w:p w:rsidR="00C061C5" w:rsidRDefault="00C061C5" w:rsidP="009A461F"/>
        </w:tc>
      </w:tr>
    </w:tbl>
    <w:p w:rsidR="00C061C5" w:rsidRDefault="00C061C5" w:rsidP="00C061C5"/>
    <w:p w:rsidR="00C061C5" w:rsidRDefault="00C061C5" w:rsidP="00C061C5">
      <w:r>
        <w:t>Language Requirements:</w:t>
      </w:r>
    </w:p>
    <w:p w:rsidR="00C061C5" w:rsidRPr="00E43BA4" w:rsidRDefault="00C061C5" w:rsidP="00C061C5">
      <w:pPr>
        <w:numPr>
          <w:ilvl w:val="0"/>
          <w:numId w:val="3"/>
        </w:numPr>
      </w:pPr>
      <w:r w:rsidRPr="00E43BA4">
        <w:t>One language through the second year (202 level), although students committed to World Politics are strongly encouraged to progress to higher levels.</w:t>
      </w:r>
    </w:p>
    <w:p w:rsidR="00C061C5" w:rsidRDefault="00C061C5" w:rsidP="00C061C5"/>
    <w:p w:rsidR="00C061C5" w:rsidRDefault="00C061C5" w:rsidP="00C061C5">
      <w:r>
        <w:t>Elective Courses:</w:t>
      </w:r>
    </w:p>
    <w:p w:rsidR="00C061C5" w:rsidRDefault="00C061C5" w:rsidP="00C061C5">
      <w:pPr>
        <w:numPr>
          <w:ilvl w:val="0"/>
          <w:numId w:val="2"/>
        </w:numPr>
      </w:pPr>
      <w:proofErr w:type="gramStart"/>
      <w:r>
        <w:t>4</w:t>
      </w:r>
      <w:proofErr w:type="gramEnd"/>
      <w:r>
        <w:t xml:space="preserve"> courses (12 of the 18 credits) required.</w:t>
      </w:r>
    </w:p>
    <w:p w:rsidR="00C061C5" w:rsidRDefault="00C061C5" w:rsidP="00C061C5">
      <w:pPr>
        <w:numPr>
          <w:ilvl w:val="0"/>
          <w:numId w:val="2"/>
        </w:numPr>
        <w:jc w:val="both"/>
        <w:rPr>
          <w:iCs/>
          <w:color w:val="000000"/>
        </w:rPr>
      </w:pPr>
      <w:r>
        <w:rPr>
          <w:iCs/>
          <w:color w:val="000000"/>
        </w:rPr>
        <w:t>Elective Courses m</w:t>
      </w:r>
      <w:r w:rsidRPr="00973C58">
        <w:rPr>
          <w:iCs/>
          <w:color w:val="000000"/>
        </w:rPr>
        <w:t xml:space="preserve">ust be in the 360s/460s, 370s/470s, 380s/480s, 390s/490s, as </w:t>
      </w:r>
      <w:r>
        <w:rPr>
          <w:iCs/>
          <w:color w:val="000000"/>
        </w:rPr>
        <w:t>well as any course listed below:</w:t>
      </w:r>
      <w:r w:rsidRPr="00973C58">
        <w:rPr>
          <w:iCs/>
          <w:color w:val="000000"/>
        </w:rPr>
        <w:t xml:space="preserve"> </w:t>
      </w:r>
    </w:p>
    <w:p w:rsidR="00C061C5" w:rsidRPr="00AE2ECF" w:rsidRDefault="00C061C5" w:rsidP="00AE2ECF">
      <w:pPr>
        <w:pStyle w:val="ListParagraph"/>
        <w:numPr>
          <w:ilvl w:val="0"/>
          <w:numId w:val="6"/>
        </w:numPr>
        <w:jc w:val="both"/>
        <w:rPr>
          <w:iCs/>
          <w:color w:val="000000"/>
        </w:rPr>
      </w:pPr>
      <w:r w:rsidRPr="00AE2ECF">
        <w:rPr>
          <w:iCs/>
          <w:color w:val="000000"/>
        </w:rPr>
        <w:t xml:space="preserve">POL 310 - Political Theories of Democracy </w:t>
      </w:r>
    </w:p>
    <w:p w:rsidR="00C061C5" w:rsidRPr="007D29BB" w:rsidRDefault="00C061C5" w:rsidP="00AE2ECF">
      <w:pPr>
        <w:numPr>
          <w:ilvl w:val="0"/>
          <w:numId w:val="6"/>
        </w:numPr>
        <w:jc w:val="both"/>
        <w:rPr>
          <w:iCs/>
          <w:color w:val="000000"/>
        </w:rPr>
      </w:pPr>
      <w:r>
        <w:rPr>
          <w:iCs/>
          <w:color w:val="000000"/>
        </w:rPr>
        <w:t xml:space="preserve">POL </w:t>
      </w:r>
      <w:r w:rsidRPr="007D29BB">
        <w:rPr>
          <w:iCs/>
          <w:color w:val="000000"/>
        </w:rPr>
        <w:t xml:space="preserve">337 - Comparative Justice </w:t>
      </w:r>
    </w:p>
    <w:p w:rsidR="00C061C5" w:rsidRPr="007D29BB" w:rsidRDefault="00C061C5" w:rsidP="00AE2ECF">
      <w:pPr>
        <w:numPr>
          <w:ilvl w:val="0"/>
          <w:numId w:val="6"/>
        </w:numPr>
        <w:jc w:val="both"/>
        <w:rPr>
          <w:iCs/>
          <w:color w:val="000000"/>
        </w:rPr>
      </w:pPr>
      <w:r>
        <w:rPr>
          <w:iCs/>
          <w:color w:val="000000"/>
        </w:rPr>
        <w:t xml:space="preserve">POL </w:t>
      </w:r>
      <w:r w:rsidRPr="007D29BB">
        <w:rPr>
          <w:iCs/>
          <w:color w:val="000000"/>
        </w:rPr>
        <w:t xml:space="preserve">409 - Disaster Politics </w:t>
      </w:r>
    </w:p>
    <w:p w:rsidR="00C061C5" w:rsidRPr="007D29BB" w:rsidRDefault="00C061C5" w:rsidP="00AE2ECF">
      <w:pPr>
        <w:numPr>
          <w:ilvl w:val="0"/>
          <w:numId w:val="6"/>
        </w:numPr>
        <w:jc w:val="both"/>
        <w:rPr>
          <w:iCs/>
          <w:color w:val="000000"/>
        </w:rPr>
      </w:pPr>
      <w:r>
        <w:rPr>
          <w:iCs/>
          <w:color w:val="000000"/>
        </w:rPr>
        <w:t xml:space="preserve">POL </w:t>
      </w:r>
      <w:r w:rsidRPr="007D29BB">
        <w:rPr>
          <w:iCs/>
          <w:color w:val="000000"/>
        </w:rPr>
        <w:t xml:space="preserve">419 - Advanced Selected Topics in Political Theory: Globalization </w:t>
      </w:r>
    </w:p>
    <w:p w:rsidR="00C061C5" w:rsidRPr="007D29BB" w:rsidRDefault="00C061C5" w:rsidP="00AE2ECF">
      <w:pPr>
        <w:numPr>
          <w:ilvl w:val="0"/>
          <w:numId w:val="6"/>
        </w:numPr>
        <w:jc w:val="both"/>
        <w:rPr>
          <w:iCs/>
          <w:color w:val="000000"/>
        </w:rPr>
      </w:pPr>
      <w:r>
        <w:rPr>
          <w:iCs/>
          <w:color w:val="000000"/>
        </w:rPr>
        <w:t xml:space="preserve">POL </w:t>
      </w:r>
      <w:r w:rsidRPr="007D29BB">
        <w:rPr>
          <w:iCs/>
          <w:color w:val="000000"/>
        </w:rPr>
        <w:t xml:space="preserve">430 - The Law of War </w:t>
      </w:r>
      <w:bookmarkStart w:id="0" w:name="_GoBack"/>
      <w:bookmarkEnd w:id="0"/>
    </w:p>
    <w:p w:rsidR="00C061C5" w:rsidRPr="007D29BB" w:rsidRDefault="00C061C5" w:rsidP="00AE2ECF">
      <w:pPr>
        <w:numPr>
          <w:ilvl w:val="0"/>
          <w:numId w:val="6"/>
        </w:numPr>
        <w:jc w:val="both"/>
        <w:rPr>
          <w:iCs/>
          <w:color w:val="000000"/>
        </w:rPr>
      </w:pPr>
      <w:r>
        <w:rPr>
          <w:iCs/>
          <w:color w:val="000000"/>
        </w:rPr>
        <w:t xml:space="preserve">POL </w:t>
      </w:r>
      <w:r w:rsidRPr="007D29BB">
        <w:rPr>
          <w:iCs/>
          <w:color w:val="000000"/>
        </w:rPr>
        <w:t xml:space="preserve">431 - Modern National Security Law </w:t>
      </w:r>
    </w:p>
    <w:p w:rsidR="00C061C5" w:rsidRDefault="00C061C5" w:rsidP="00AE2ECF">
      <w:pPr>
        <w:numPr>
          <w:ilvl w:val="0"/>
          <w:numId w:val="6"/>
        </w:numPr>
        <w:jc w:val="both"/>
        <w:rPr>
          <w:iCs/>
          <w:color w:val="000000"/>
        </w:rPr>
      </w:pPr>
      <w:r>
        <w:rPr>
          <w:iCs/>
          <w:color w:val="000000"/>
        </w:rPr>
        <w:t xml:space="preserve">POL </w:t>
      </w:r>
      <w:r w:rsidRPr="007D29BB">
        <w:rPr>
          <w:iCs/>
          <w:color w:val="000000"/>
        </w:rPr>
        <w:t xml:space="preserve">437 - International Human Rights Law </w:t>
      </w:r>
    </w:p>
    <w:p w:rsidR="00C061C5" w:rsidRDefault="00C061C5" w:rsidP="00C061C5">
      <w:pPr>
        <w:ind w:left="720"/>
      </w:pPr>
    </w:p>
    <w:p w:rsidR="00C061C5" w:rsidRPr="000004E8" w:rsidRDefault="00C061C5" w:rsidP="00C0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00000"/>
          <w:sz w:val="10"/>
          <w:szCs w:val="10"/>
        </w:rPr>
      </w:pPr>
    </w:p>
    <w:tbl>
      <w:tblPr>
        <w:tblW w:w="8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440"/>
        <w:gridCol w:w="2526"/>
        <w:gridCol w:w="954"/>
      </w:tblGrid>
      <w:tr w:rsidR="00C061C5" w:rsidTr="009A461F">
        <w:tc>
          <w:tcPr>
            <w:tcW w:w="708" w:type="dxa"/>
          </w:tcPr>
          <w:p w:rsidR="00C061C5" w:rsidRDefault="00C061C5" w:rsidP="009A461F"/>
        </w:tc>
        <w:tc>
          <w:tcPr>
            <w:tcW w:w="4440" w:type="dxa"/>
          </w:tcPr>
          <w:p w:rsidR="00C061C5" w:rsidRDefault="00C061C5" w:rsidP="009A461F">
            <w:r>
              <w:t>Course Title</w:t>
            </w:r>
          </w:p>
        </w:tc>
        <w:tc>
          <w:tcPr>
            <w:tcW w:w="2526" w:type="dxa"/>
          </w:tcPr>
          <w:p w:rsidR="00C061C5" w:rsidRDefault="00C061C5" w:rsidP="009A461F">
            <w:r>
              <w:t>Semester Complete</w:t>
            </w:r>
          </w:p>
        </w:tc>
        <w:tc>
          <w:tcPr>
            <w:tcW w:w="954" w:type="dxa"/>
          </w:tcPr>
          <w:p w:rsidR="00C061C5" w:rsidRDefault="00C061C5" w:rsidP="009A461F">
            <w:r>
              <w:t xml:space="preserve">Grade </w:t>
            </w:r>
          </w:p>
        </w:tc>
      </w:tr>
      <w:tr w:rsidR="00C061C5" w:rsidTr="009A461F">
        <w:tc>
          <w:tcPr>
            <w:tcW w:w="708" w:type="dxa"/>
          </w:tcPr>
          <w:p w:rsidR="00C061C5" w:rsidRDefault="00C061C5" w:rsidP="009A461F">
            <w:r>
              <w:t>1</w:t>
            </w:r>
          </w:p>
        </w:tc>
        <w:tc>
          <w:tcPr>
            <w:tcW w:w="4440" w:type="dxa"/>
          </w:tcPr>
          <w:p w:rsidR="00C061C5" w:rsidRDefault="00C061C5" w:rsidP="009A461F"/>
        </w:tc>
        <w:tc>
          <w:tcPr>
            <w:tcW w:w="2526" w:type="dxa"/>
          </w:tcPr>
          <w:p w:rsidR="00C061C5" w:rsidRDefault="00C061C5" w:rsidP="009A461F"/>
        </w:tc>
        <w:tc>
          <w:tcPr>
            <w:tcW w:w="954" w:type="dxa"/>
          </w:tcPr>
          <w:p w:rsidR="00C061C5" w:rsidRDefault="00C061C5" w:rsidP="009A461F"/>
        </w:tc>
      </w:tr>
      <w:tr w:rsidR="00C061C5" w:rsidTr="009A461F">
        <w:tc>
          <w:tcPr>
            <w:tcW w:w="708" w:type="dxa"/>
          </w:tcPr>
          <w:p w:rsidR="00C061C5" w:rsidRDefault="00C061C5" w:rsidP="009A461F">
            <w:r>
              <w:t>2</w:t>
            </w:r>
          </w:p>
        </w:tc>
        <w:tc>
          <w:tcPr>
            <w:tcW w:w="4440" w:type="dxa"/>
          </w:tcPr>
          <w:p w:rsidR="00C061C5" w:rsidRDefault="00C061C5" w:rsidP="009A461F"/>
        </w:tc>
        <w:tc>
          <w:tcPr>
            <w:tcW w:w="2526" w:type="dxa"/>
          </w:tcPr>
          <w:p w:rsidR="00C061C5" w:rsidRDefault="00C061C5" w:rsidP="009A461F"/>
        </w:tc>
        <w:tc>
          <w:tcPr>
            <w:tcW w:w="954" w:type="dxa"/>
          </w:tcPr>
          <w:p w:rsidR="00C061C5" w:rsidRDefault="00C061C5" w:rsidP="009A461F"/>
        </w:tc>
      </w:tr>
      <w:tr w:rsidR="00C061C5" w:rsidTr="009A461F">
        <w:tc>
          <w:tcPr>
            <w:tcW w:w="708" w:type="dxa"/>
          </w:tcPr>
          <w:p w:rsidR="00C061C5" w:rsidRDefault="00C061C5" w:rsidP="009A461F">
            <w:r>
              <w:t>3</w:t>
            </w:r>
          </w:p>
        </w:tc>
        <w:tc>
          <w:tcPr>
            <w:tcW w:w="4440" w:type="dxa"/>
          </w:tcPr>
          <w:p w:rsidR="00C061C5" w:rsidRDefault="00C061C5" w:rsidP="009A461F"/>
        </w:tc>
        <w:tc>
          <w:tcPr>
            <w:tcW w:w="2526" w:type="dxa"/>
          </w:tcPr>
          <w:p w:rsidR="00C061C5" w:rsidRDefault="00C061C5" w:rsidP="009A461F"/>
        </w:tc>
        <w:tc>
          <w:tcPr>
            <w:tcW w:w="954" w:type="dxa"/>
          </w:tcPr>
          <w:p w:rsidR="00C061C5" w:rsidRDefault="00C061C5" w:rsidP="009A461F"/>
        </w:tc>
      </w:tr>
      <w:tr w:rsidR="00C061C5" w:rsidTr="009A461F">
        <w:tc>
          <w:tcPr>
            <w:tcW w:w="708" w:type="dxa"/>
          </w:tcPr>
          <w:p w:rsidR="00C061C5" w:rsidRDefault="00C061C5" w:rsidP="009A461F">
            <w:r>
              <w:t>4</w:t>
            </w:r>
          </w:p>
        </w:tc>
        <w:tc>
          <w:tcPr>
            <w:tcW w:w="4440" w:type="dxa"/>
          </w:tcPr>
          <w:p w:rsidR="00C061C5" w:rsidRDefault="00C061C5" w:rsidP="009A461F"/>
        </w:tc>
        <w:tc>
          <w:tcPr>
            <w:tcW w:w="2526" w:type="dxa"/>
          </w:tcPr>
          <w:p w:rsidR="00C061C5" w:rsidRDefault="00C061C5" w:rsidP="009A461F"/>
        </w:tc>
        <w:tc>
          <w:tcPr>
            <w:tcW w:w="954" w:type="dxa"/>
          </w:tcPr>
          <w:p w:rsidR="00C061C5" w:rsidRDefault="00C061C5" w:rsidP="009A461F"/>
        </w:tc>
      </w:tr>
    </w:tbl>
    <w:p w:rsidR="00C57068" w:rsidRDefault="00C57068"/>
    <w:sectPr w:rsidR="00C57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83B8C"/>
    <w:multiLevelType w:val="hybridMultilevel"/>
    <w:tmpl w:val="43CE84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25C4F6D"/>
    <w:multiLevelType w:val="hybridMultilevel"/>
    <w:tmpl w:val="51F0D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8D2EEF"/>
    <w:multiLevelType w:val="hybridMultilevel"/>
    <w:tmpl w:val="F6166216"/>
    <w:lvl w:ilvl="0" w:tplc="5C3CE980">
      <w:start w:val="1"/>
      <w:numFmt w:val="lowerLetter"/>
      <w:lvlText w:val="%1."/>
      <w:lvlJc w:val="left"/>
      <w:pPr>
        <w:ind w:left="1800" w:hanging="360"/>
      </w:pPr>
      <w:rPr>
        <w:rFonts w:ascii="Times New Roman" w:eastAsia="Times New Roman" w:hAnsi="Times New Roman"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1D711BA"/>
    <w:multiLevelType w:val="hybridMultilevel"/>
    <w:tmpl w:val="7D92C2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3B050A"/>
    <w:multiLevelType w:val="hybridMultilevel"/>
    <w:tmpl w:val="6EDC8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3C2D9E"/>
    <w:multiLevelType w:val="hybridMultilevel"/>
    <w:tmpl w:val="751E83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1C5"/>
    <w:rsid w:val="00AE2ECF"/>
    <w:rsid w:val="00C061C5"/>
    <w:rsid w:val="00C57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DA1A"/>
  <w15:chartTrackingRefBased/>
  <w15:docId w15:val="{02A65F09-C26A-419B-A0CD-8BF01DE4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1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Reinel</dc:creator>
  <cp:keywords/>
  <dc:description/>
  <cp:lastModifiedBy>Andrew Reinel</cp:lastModifiedBy>
  <cp:revision>2</cp:revision>
  <dcterms:created xsi:type="dcterms:W3CDTF">2019-09-03T18:51:00Z</dcterms:created>
  <dcterms:modified xsi:type="dcterms:W3CDTF">2019-09-03T19:23:00Z</dcterms:modified>
</cp:coreProperties>
</file>